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CA" w:rsidRDefault="00ED5FCA" w:rsidP="007065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3492406"/>
      <w:r w:rsidRPr="00ED5FCA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СКАНЫ  ТИТУЛЬНИКОВ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 ТИТУЛЬНИКОВ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CA" w:rsidRDefault="00ED5FCA" w:rsidP="007065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D5FCA" w:rsidRDefault="00ED5FCA" w:rsidP="007065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D5FCA" w:rsidRDefault="00ED5FCA" w:rsidP="007065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D5FCA" w:rsidRDefault="00ED5FCA" w:rsidP="007065D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065D1" w:rsidRPr="008962BB" w:rsidRDefault="007065D1" w:rsidP="007065D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8962BB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065D1" w:rsidRPr="008962BB" w:rsidRDefault="007065D1" w:rsidP="00706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7065D1" w:rsidRDefault="007065D1" w:rsidP="007065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065D1" w:rsidRPr="008962BB" w:rsidRDefault="007065D1" w:rsidP="00706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065D1" w:rsidRPr="000D233D" w:rsidRDefault="007065D1" w:rsidP="007065D1">
      <w:pPr>
        <w:spacing w:after="0" w:line="264" w:lineRule="auto"/>
        <w:ind w:left="12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65D1" w:rsidRPr="000D233D" w:rsidRDefault="007065D1" w:rsidP="007065D1">
      <w:pPr>
        <w:spacing w:after="0" w:line="264" w:lineRule="auto"/>
        <w:ind w:left="120"/>
        <w:jc w:val="both"/>
        <w:rPr>
          <w:lang w:val="ru-RU"/>
        </w:rPr>
      </w:pPr>
    </w:p>
    <w:p w:rsidR="007065D1" w:rsidRPr="000D233D" w:rsidRDefault="007065D1" w:rsidP="007065D1">
      <w:pPr>
        <w:spacing w:after="0" w:line="264" w:lineRule="auto"/>
        <w:ind w:left="12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7065D1" w:rsidRPr="000D233D" w:rsidRDefault="007065D1" w:rsidP="007065D1">
      <w:pPr>
        <w:spacing w:after="0" w:line="264" w:lineRule="auto"/>
        <w:ind w:left="120"/>
        <w:jc w:val="both"/>
        <w:rPr>
          <w:lang w:val="ru-RU"/>
        </w:rPr>
      </w:pP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7065D1" w:rsidRPr="007065D1" w:rsidRDefault="007065D1" w:rsidP="007065D1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065D1" w:rsidRPr="007065D1" w:rsidRDefault="007065D1" w:rsidP="007065D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. Полезные ископаемые.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 Объяснение вулканических или сейсмических событий, о которых говорится в тексте.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Климатограмма</w:t>
      </w:r>
      <w:proofErr w:type="spellEnd"/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графическая форма отражения климатических особенностей территории</w:t>
      </w:r>
      <w:r w:rsidRPr="000D233D">
        <w:rPr>
          <w:rFonts w:ascii="Times New Roman" w:hAnsi="Times New Roman"/>
          <w:color w:val="000000"/>
          <w:sz w:val="28"/>
          <w:lang w:val="ru-RU"/>
        </w:rPr>
        <w:t>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Описание климата территории по климатической карте и </w:t>
      </w:r>
      <w:proofErr w:type="spellStart"/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климатограмме</w:t>
      </w:r>
      <w:proofErr w:type="spellEnd"/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ледовитости</w:t>
      </w:r>
      <w:proofErr w:type="spellEnd"/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7065D1" w:rsidRPr="000D233D" w:rsidRDefault="007065D1" w:rsidP="007065D1">
      <w:pPr>
        <w:spacing w:after="0" w:line="264" w:lineRule="auto"/>
        <w:ind w:left="120"/>
        <w:jc w:val="both"/>
        <w:rPr>
          <w:lang w:val="ru-RU"/>
        </w:rPr>
      </w:pPr>
    </w:p>
    <w:p w:rsidR="007065D1" w:rsidRPr="000D233D" w:rsidRDefault="007065D1" w:rsidP="007065D1">
      <w:pPr>
        <w:spacing w:after="0" w:line="264" w:lineRule="auto"/>
        <w:ind w:left="12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 Определение и сравнение различий в численности, плотности населения отдельных стран по разным источникам.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1. Сравнение занятий населения двух стран по комплексным картам.</w:t>
      </w:r>
    </w:p>
    <w:p w:rsidR="007065D1" w:rsidRPr="000D233D" w:rsidRDefault="007065D1" w:rsidP="007065D1">
      <w:pPr>
        <w:spacing w:after="0" w:line="264" w:lineRule="auto"/>
        <w:ind w:left="120"/>
        <w:jc w:val="both"/>
        <w:rPr>
          <w:lang w:val="ru-RU"/>
        </w:rPr>
      </w:pPr>
    </w:p>
    <w:p w:rsidR="007065D1" w:rsidRPr="000D233D" w:rsidRDefault="007065D1" w:rsidP="007065D1">
      <w:pPr>
        <w:spacing w:after="0" w:line="264" w:lineRule="auto"/>
        <w:ind w:left="12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1. Сравнение географического положения двух (любых) южных материков.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7065D1" w:rsidRP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7065D1" w:rsidRPr="000D233D" w:rsidRDefault="007065D1" w:rsidP="007065D1">
      <w:pPr>
        <w:spacing w:after="0" w:line="264" w:lineRule="auto"/>
        <w:ind w:firstLine="600"/>
        <w:jc w:val="both"/>
        <w:rPr>
          <w:lang w:val="ru-RU"/>
        </w:rPr>
      </w:pPr>
      <w:r w:rsidRPr="000D233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64BD" w:rsidRPr="002364BD" w:rsidRDefault="007065D1" w:rsidP="002364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65D1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изменений компонентов природы на территории одной из стран мира</w:t>
      </w:r>
      <w:r w:rsidR="002364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364BD" w:rsidRPr="002364BD">
        <w:rPr>
          <w:rFonts w:ascii="Times New Roman" w:hAnsi="Times New Roman"/>
          <w:color w:val="000000"/>
          <w:sz w:val="24"/>
          <w:szCs w:val="24"/>
          <w:lang w:val="ru-RU"/>
        </w:rPr>
        <w:t>в результате деятельности человека.</w:t>
      </w:r>
    </w:p>
    <w:p w:rsidR="007065D1" w:rsidRDefault="007065D1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географии в основной школе способствует достижению </w:t>
      </w:r>
      <w:proofErr w:type="spellStart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F35C65" w:rsidRPr="008962BB" w:rsidRDefault="00F35C65" w:rsidP="00F35C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F35C65" w:rsidRPr="008962BB" w:rsidRDefault="00F35C65" w:rsidP="00F35C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35C65" w:rsidRPr="008962BB" w:rsidRDefault="00F35C65" w:rsidP="00F35C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F35C65" w:rsidRPr="008962BB" w:rsidRDefault="00F35C65" w:rsidP="00F35C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F35C65" w:rsidRPr="008962BB" w:rsidRDefault="00F35C65" w:rsidP="00F35C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35C65" w:rsidRPr="008962BB" w:rsidRDefault="00F35C65" w:rsidP="00F35C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</w:p>
    <w:p w:rsidR="00F35C65" w:rsidRPr="008962BB" w:rsidRDefault="00F35C65" w:rsidP="00F35C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F35C65" w:rsidRPr="008962BB" w:rsidRDefault="00F35C65" w:rsidP="00F35C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35C65" w:rsidRPr="008962BB" w:rsidRDefault="00F35C65" w:rsidP="00F35C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35C65" w:rsidRPr="008962BB" w:rsidRDefault="00F35C65" w:rsidP="00F35C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F35C65" w:rsidRPr="008962BB" w:rsidRDefault="00F35C65" w:rsidP="00F35C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F35C65" w:rsidRPr="008962BB" w:rsidRDefault="00F35C65" w:rsidP="00F35C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35C65" w:rsidRPr="008962BB" w:rsidRDefault="00F35C65" w:rsidP="00F35C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</w:p>
    <w:p w:rsidR="00F35C65" w:rsidRPr="008962BB" w:rsidRDefault="00F35C65" w:rsidP="00F35C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35C65" w:rsidRPr="008962BB" w:rsidRDefault="00F35C65" w:rsidP="00F35C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 и интерпретировать географическую информацию различных видов и форм представления;</w:t>
      </w:r>
    </w:p>
    <w:p w:rsidR="00F35C65" w:rsidRPr="008962BB" w:rsidRDefault="00F35C65" w:rsidP="00F35C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35C65" w:rsidRPr="008962BB" w:rsidRDefault="00F35C65" w:rsidP="00F35C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F35C65" w:rsidRPr="008962BB" w:rsidRDefault="00F35C65" w:rsidP="00F35C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35C65" w:rsidRPr="008962BB" w:rsidRDefault="00F35C65" w:rsidP="00F35C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Овладению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коммуникативными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</w:p>
    <w:p w:rsidR="00F35C65" w:rsidRPr="008962BB" w:rsidRDefault="00F35C65" w:rsidP="00F35C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35C65" w:rsidRPr="008962BB" w:rsidRDefault="00F35C65" w:rsidP="00F35C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35C65" w:rsidRPr="008962BB" w:rsidRDefault="00F35C65" w:rsidP="00F35C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35C65" w:rsidRPr="008962BB" w:rsidRDefault="00F35C65" w:rsidP="00F35C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F35C65" w:rsidRPr="008962BB" w:rsidRDefault="00F35C65" w:rsidP="00F35C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5C65" w:rsidRPr="008962BB" w:rsidRDefault="00F35C65" w:rsidP="00F35C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35C65" w:rsidRPr="008962BB" w:rsidRDefault="00F35C65" w:rsidP="00F35C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F35C65" w:rsidRPr="008962BB" w:rsidRDefault="00F35C65" w:rsidP="00F35C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F35C65" w:rsidRPr="008962BB" w:rsidRDefault="00F35C65" w:rsidP="00F35C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рефлексия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F35C65" w:rsidRPr="008962BB" w:rsidRDefault="00F35C65" w:rsidP="00F35C6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F35C65" w:rsidRPr="008962BB" w:rsidRDefault="00F35C65" w:rsidP="00F35C6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F35C65" w:rsidRPr="008962BB" w:rsidRDefault="00F35C65" w:rsidP="00F35C6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35C65" w:rsidRPr="008962BB" w:rsidRDefault="00F35C65" w:rsidP="00F35C6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F35C65" w:rsidRPr="008962BB" w:rsidRDefault="00F35C65" w:rsidP="00F35C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8962BB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8962BB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</w:p>
    <w:p w:rsidR="00F35C65" w:rsidRPr="008962BB" w:rsidRDefault="00F35C65" w:rsidP="00F35C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35C65" w:rsidRPr="008962BB" w:rsidRDefault="00F35C65" w:rsidP="00F35C6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35C65" w:rsidRPr="008962BB" w:rsidRDefault="00F35C65" w:rsidP="00F35C65">
      <w:pPr>
        <w:spacing w:after="0" w:line="264" w:lineRule="auto"/>
        <w:ind w:left="12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F35C65" w:rsidRDefault="00F35C65" w:rsidP="00706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35C65" w:rsidRDefault="00F35C65" w:rsidP="00F35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35C65" w:rsidRDefault="00F35C65" w:rsidP="00F35C65">
      <w:pPr>
        <w:spacing w:after="0" w:line="264" w:lineRule="auto"/>
        <w:ind w:left="120"/>
        <w:jc w:val="both"/>
      </w:pP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климат территории по </w:t>
      </w:r>
      <w:proofErr w:type="spellStart"/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климатограмме</w:t>
      </w:r>
      <w:proofErr w:type="spellEnd"/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различать океанические течения;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проводить языковую классификацию народов;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F35C65" w:rsidRPr="002E4A5E" w:rsidRDefault="00F35C65" w:rsidP="00F35C6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</w:t>
      </w: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локальном и региональном уровнях и приводить примеры международного сотрудничества по их преодолению.</w:t>
      </w:r>
    </w:p>
    <w:p w:rsidR="00F35C65" w:rsidRDefault="00F35C65" w:rsidP="00F35C65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16B30" w:rsidRDefault="00C16B30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br w:type="page"/>
      </w:r>
    </w:p>
    <w:p w:rsidR="00C16B30" w:rsidRDefault="00C16B30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br w:type="page"/>
      </w:r>
    </w:p>
    <w:p w:rsidR="00C16B30" w:rsidRDefault="00C16B30" w:rsidP="00C16B30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C16B30">
          <w:pgSz w:w="11906" w:h="16383"/>
          <w:pgMar w:top="1134" w:right="850" w:bottom="1134" w:left="1701" w:header="720" w:footer="720" w:gutter="0"/>
          <w:cols w:space="720"/>
        </w:sectPr>
      </w:pPr>
    </w:p>
    <w:p w:rsidR="00C16B30" w:rsidRDefault="00C16B30" w:rsidP="00C16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16B30" w:rsidTr="00F84AA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B30" w:rsidRDefault="00C16B30" w:rsidP="00F84A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B30" w:rsidRDefault="00C16B30" w:rsidP="00F84A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B30" w:rsidRDefault="00C16B30" w:rsidP="00F84AA8">
            <w:pPr>
              <w:spacing w:after="0"/>
              <w:ind w:left="135"/>
            </w:pPr>
          </w:p>
        </w:tc>
      </w:tr>
      <w:tr w:rsidR="00C16B30" w:rsidTr="00F84A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B30" w:rsidRDefault="00C16B30" w:rsidP="00F84A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B30" w:rsidRDefault="00C16B30" w:rsidP="00F84AA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B30" w:rsidRDefault="00C16B30" w:rsidP="00F84AA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B30" w:rsidRDefault="00C16B30" w:rsidP="00F84AA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B30" w:rsidRDefault="00C16B30" w:rsidP="00F84A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B30" w:rsidRDefault="00C16B30" w:rsidP="00F84AA8"/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B30" w:rsidTr="00F84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B30" w:rsidRDefault="00C16B30" w:rsidP="00F84AA8"/>
        </w:tc>
      </w:tr>
      <w:tr w:rsidR="00C16B30" w:rsidTr="00F84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B30" w:rsidTr="00F84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B30" w:rsidRDefault="00C16B30" w:rsidP="00F84AA8"/>
        </w:tc>
      </w:tr>
      <w:tr w:rsidR="00C16B30" w:rsidTr="00F84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B30" w:rsidTr="00F84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B30" w:rsidRDefault="00C16B30" w:rsidP="00F84AA8"/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6B30" w:rsidTr="00F84A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/>
        </w:tc>
      </w:tr>
    </w:tbl>
    <w:p w:rsidR="00C16B30" w:rsidRPr="00E76480" w:rsidRDefault="00C16B30" w:rsidP="00C16B3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601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  <w:gridCol w:w="1701"/>
        <w:gridCol w:w="3544"/>
      </w:tblGrid>
      <w:tr w:rsidR="00C16B30" w:rsidTr="00F84AA8">
        <w:trPr>
          <w:trHeight w:val="629"/>
          <w:tblCellSpacing w:w="20" w:type="nil"/>
        </w:trPr>
        <w:tc>
          <w:tcPr>
            <w:tcW w:w="709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864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6B30" w:rsidRDefault="00C16B30" w:rsidP="00F84AA8">
            <w:pPr>
              <w:spacing w:after="0"/>
              <w:ind w:left="135"/>
            </w:pPr>
          </w:p>
        </w:tc>
        <w:tc>
          <w:tcPr>
            <w:tcW w:w="1701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4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B30" w:rsidRPr="00D730F0" w:rsidTr="00F84AA8">
        <w:trPr>
          <w:trHeight w:val="32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теме "Литосфера и рельеф Земли"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C16B30" w:rsidRPr="00FB4F85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теме "Атмосфера и Климаты Земли"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B30" w:rsidRPr="00FB4F85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6B30" w:rsidRPr="00FB4F85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</w:p>
        </w:tc>
      </w:tr>
      <w:tr w:rsidR="00C16B30" w:rsidRPr="00FB4F85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</w:p>
        </w:tc>
      </w:tr>
      <w:tr w:rsidR="00C16B30" w:rsidRPr="00FB4F85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B30" w:rsidRPr="00FB4F85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6B3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6B3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F14387" w:rsidRDefault="00C16B30" w:rsidP="00F84AA8">
            <w:pPr>
              <w:spacing w:after="0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теме "Северные материки. </w:t>
            </w:r>
            <w:r w:rsidRPr="00F1438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</w:p>
        </w:tc>
      </w:tr>
      <w:tr w:rsidR="00C16B30" w:rsidRPr="00FB4F85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</w:p>
        </w:tc>
      </w:tr>
      <w:tr w:rsidR="00C16B30" w:rsidRPr="00D730F0" w:rsidTr="00F84AA8">
        <w:trPr>
          <w:trHeight w:val="32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16B30" w:rsidRPr="00FB4F85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6B30" w:rsidRPr="00FB4F85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6B30" w:rsidRPr="00FB4F85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6B30" w:rsidRPr="00D730F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16B3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</w:p>
        </w:tc>
      </w:tr>
      <w:tr w:rsidR="00C16B30" w:rsidTr="00F84AA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C16B30" w:rsidRPr="00F14387" w:rsidRDefault="00C16B30" w:rsidP="00F84AA8">
            <w:pPr>
              <w:spacing w:after="0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теме "Взаимодействие природы и человека". </w:t>
            </w:r>
            <w:r w:rsidRPr="00F14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"Взаимодействие природы и общества"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16B30" w:rsidRPr="00FB4F85" w:rsidRDefault="00C16B30" w:rsidP="00F84A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C16B30" w:rsidRDefault="00C16B30" w:rsidP="00F84AA8">
            <w:pPr>
              <w:spacing w:after="0"/>
              <w:ind w:left="135"/>
            </w:pPr>
          </w:p>
        </w:tc>
      </w:tr>
      <w:tr w:rsidR="00C16B30" w:rsidRPr="00E76480" w:rsidTr="00F84AA8">
        <w:trPr>
          <w:trHeight w:val="144"/>
          <w:tblCellSpacing w:w="20" w:type="nil"/>
        </w:trPr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C16B30" w:rsidRPr="000D233D" w:rsidRDefault="00C16B30" w:rsidP="00F84AA8">
            <w:pPr>
              <w:spacing w:after="0"/>
              <w:ind w:left="135"/>
              <w:rPr>
                <w:lang w:val="ru-RU"/>
              </w:rPr>
            </w:pPr>
            <w:r w:rsidRPr="000D2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C16B30" w:rsidRPr="00E76480" w:rsidRDefault="00C16B30" w:rsidP="00F84AA8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C16B30" w:rsidRPr="00C16B30" w:rsidRDefault="00C16B30" w:rsidP="00C16B3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C16B30" w:rsidRPr="00C16B30" w:rsidSect="00C16B30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C16B30" w:rsidRPr="00ED5FCA" w:rsidRDefault="00C16B30" w:rsidP="00ED5FCA">
      <w:pPr>
        <w:spacing w:after="0"/>
        <w:rPr>
          <w:rFonts w:ascii="Times New Roman" w:hAnsi="Times New Roman"/>
          <w:b/>
          <w:color w:val="000000"/>
          <w:sz w:val="28"/>
        </w:rPr>
        <w:sectPr w:rsidR="00C16B30" w:rsidRPr="00ED5FC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bookmarkEnd w:id="0"/>
    <w:p w:rsidR="00DC63FF" w:rsidRPr="007065D1" w:rsidRDefault="00DC63FF">
      <w:pPr>
        <w:rPr>
          <w:lang w:val="ru-RU"/>
        </w:rPr>
      </w:pPr>
    </w:p>
    <w:sectPr w:rsidR="00DC63FF" w:rsidRPr="0070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193"/>
    <w:multiLevelType w:val="multilevel"/>
    <w:tmpl w:val="AC6EA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42FCD"/>
    <w:multiLevelType w:val="multilevel"/>
    <w:tmpl w:val="11983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8182B"/>
    <w:multiLevelType w:val="multilevel"/>
    <w:tmpl w:val="D5FA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A57DA"/>
    <w:multiLevelType w:val="multilevel"/>
    <w:tmpl w:val="321A8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309F6"/>
    <w:multiLevelType w:val="multilevel"/>
    <w:tmpl w:val="917A9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65BE3"/>
    <w:multiLevelType w:val="multilevel"/>
    <w:tmpl w:val="C7CEC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FC1EC8"/>
    <w:multiLevelType w:val="multilevel"/>
    <w:tmpl w:val="26027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D3030"/>
    <w:multiLevelType w:val="multilevel"/>
    <w:tmpl w:val="B1FCA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8130A"/>
    <w:multiLevelType w:val="multilevel"/>
    <w:tmpl w:val="35460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0D3C5A"/>
    <w:multiLevelType w:val="multilevel"/>
    <w:tmpl w:val="1C5AF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220CDF"/>
    <w:multiLevelType w:val="multilevel"/>
    <w:tmpl w:val="EFC02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C3982"/>
    <w:multiLevelType w:val="multilevel"/>
    <w:tmpl w:val="CE1E1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D3A06"/>
    <w:multiLevelType w:val="multilevel"/>
    <w:tmpl w:val="6F6E6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774BE2"/>
    <w:multiLevelType w:val="multilevel"/>
    <w:tmpl w:val="D94831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B653CD"/>
    <w:multiLevelType w:val="multilevel"/>
    <w:tmpl w:val="2886E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134E8E"/>
    <w:multiLevelType w:val="multilevel"/>
    <w:tmpl w:val="CFCC4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C0588C"/>
    <w:multiLevelType w:val="multilevel"/>
    <w:tmpl w:val="76E6E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3D304F"/>
    <w:multiLevelType w:val="multilevel"/>
    <w:tmpl w:val="F4F28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D11853"/>
    <w:multiLevelType w:val="multilevel"/>
    <w:tmpl w:val="DFC89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EF0F8F"/>
    <w:multiLevelType w:val="multilevel"/>
    <w:tmpl w:val="157C9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2950AC"/>
    <w:multiLevelType w:val="multilevel"/>
    <w:tmpl w:val="189C6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737AF3"/>
    <w:multiLevelType w:val="multilevel"/>
    <w:tmpl w:val="FA16B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372967"/>
    <w:multiLevelType w:val="hybridMultilevel"/>
    <w:tmpl w:val="FAA6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24AB3"/>
    <w:multiLevelType w:val="multilevel"/>
    <w:tmpl w:val="E2CC3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682B1E"/>
    <w:multiLevelType w:val="multilevel"/>
    <w:tmpl w:val="B7945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816DEF"/>
    <w:multiLevelType w:val="multilevel"/>
    <w:tmpl w:val="4FCCB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AF4E00"/>
    <w:multiLevelType w:val="multilevel"/>
    <w:tmpl w:val="58D2F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507717"/>
    <w:multiLevelType w:val="multilevel"/>
    <w:tmpl w:val="F82A3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B64177"/>
    <w:multiLevelType w:val="multilevel"/>
    <w:tmpl w:val="7242B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25"/>
  </w:num>
  <w:num w:numId="6">
    <w:abstractNumId w:val="0"/>
  </w:num>
  <w:num w:numId="7">
    <w:abstractNumId w:val="14"/>
  </w:num>
  <w:num w:numId="8">
    <w:abstractNumId w:val="8"/>
  </w:num>
  <w:num w:numId="9">
    <w:abstractNumId w:val="12"/>
  </w:num>
  <w:num w:numId="10">
    <w:abstractNumId w:val="13"/>
  </w:num>
  <w:num w:numId="11">
    <w:abstractNumId w:val="23"/>
  </w:num>
  <w:num w:numId="12">
    <w:abstractNumId w:val="4"/>
  </w:num>
  <w:num w:numId="13">
    <w:abstractNumId w:val="24"/>
  </w:num>
  <w:num w:numId="14">
    <w:abstractNumId w:val="11"/>
  </w:num>
  <w:num w:numId="15">
    <w:abstractNumId w:val="17"/>
  </w:num>
  <w:num w:numId="16">
    <w:abstractNumId w:val="28"/>
  </w:num>
  <w:num w:numId="17">
    <w:abstractNumId w:val="16"/>
  </w:num>
  <w:num w:numId="18">
    <w:abstractNumId w:val="20"/>
  </w:num>
  <w:num w:numId="19">
    <w:abstractNumId w:val="26"/>
  </w:num>
  <w:num w:numId="20">
    <w:abstractNumId w:val="15"/>
  </w:num>
  <w:num w:numId="21">
    <w:abstractNumId w:val="27"/>
  </w:num>
  <w:num w:numId="22">
    <w:abstractNumId w:val="2"/>
  </w:num>
  <w:num w:numId="23">
    <w:abstractNumId w:val="3"/>
  </w:num>
  <w:num w:numId="24">
    <w:abstractNumId w:val="18"/>
  </w:num>
  <w:num w:numId="25">
    <w:abstractNumId w:val="21"/>
  </w:num>
  <w:num w:numId="26">
    <w:abstractNumId w:val="1"/>
  </w:num>
  <w:num w:numId="27">
    <w:abstractNumId w:val="19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2A"/>
    <w:rsid w:val="002364BD"/>
    <w:rsid w:val="004901DE"/>
    <w:rsid w:val="007065D1"/>
    <w:rsid w:val="0090382A"/>
    <w:rsid w:val="00C16B30"/>
    <w:rsid w:val="00DC63FF"/>
    <w:rsid w:val="00ED5FCA"/>
    <w:rsid w:val="00F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C0B9"/>
  <w15:chartTrackingRefBased/>
  <w15:docId w15:val="{E400F0FD-C64E-46A6-83FE-286CA137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D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16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6B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6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6B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B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16B3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16B30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16B30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16B3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B30"/>
    <w:rPr>
      <w:lang w:val="en-US"/>
    </w:rPr>
  </w:style>
  <w:style w:type="paragraph" w:styleId="a5">
    <w:name w:val="Normal Indent"/>
    <w:basedOn w:val="a"/>
    <w:uiPriority w:val="99"/>
    <w:unhideWhenUsed/>
    <w:rsid w:val="00C16B3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16B3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6B3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16B3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C16B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16B30"/>
    <w:rPr>
      <w:i/>
      <w:iCs/>
    </w:rPr>
  </w:style>
  <w:style w:type="character" w:styleId="ab">
    <w:name w:val="Hyperlink"/>
    <w:basedOn w:val="a0"/>
    <w:uiPriority w:val="99"/>
    <w:unhideWhenUsed/>
    <w:rsid w:val="00C16B3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16B3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16B3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16B30"/>
    <w:rPr>
      <w:rFonts w:ascii="Segoe UI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C16B30"/>
    <w:pPr>
      <w:widowControl w:val="0"/>
      <w:autoSpaceDE w:val="0"/>
      <w:autoSpaceDN w:val="0"/>
      <w:spacing w:before="92" w:after="0" w:line="240" w:lineRule="auto"/>
      <w:ind w:left="75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uiPriority w:val="34"/>
    <w:qFormat/>
    <w:rsid w:val="00C16B30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9fa" TargetMode="External"/><Relationship Id="rId26" Type="http://schemas.openxmlformats.org/officeDocument/2006/relationships/hyperlink" Target="https://m.edsoo.ru/8865759e" TargetMode="External"/><Relationship Id="rId39" Type="http://schemas.openxmlformats.org/officeDocument/2006/relationships/hyperlink" Target="https://m.edsoo.ru/88659538" TargetMode="External"/><Relationship Id="rId21" Type="http://schemas.openxmlformats.org/officeDocument/2006/relationships/hyperlink" Target="https://m.edsoo.ru/88656e8c" TargetMode="External"/><Relationship Id="rId34" Type="http://schemas.openxmlformats.org/officeDocument/2006/relationships/hyperlink" Target="https://m.edsoo.ru/886587f0" TargetMode="External"/><Relationship Id="rId42" Type="http://schemas.openxmlformats.org/officeDocument/2006/relationships/hyperlink" Target="https://m.edsoo.ru/886599d4" TargetMode="External"/><Relationship Id="rId47" Type="http://schemas.openxmlformats.org/officeDocument/2006/relationships/hyperlink" Target="https://m.edsoo.ru/8865ab2c" TargetMode="External"/><Relationship Id="rId50" Type="http://schemas.openxmlformats.org/officeDocument/2006/relationships/hyperlink" Target="https://m.edsoo.ru/8865ac76" TargetMode="External"/><Relationship Id="rId55" Type="http://schemas.openxmlformats.org/officeDocument/2006/relationships/hyperlink" Target="https://m.edsoo.ru/8865bba8" TargetMode="External"/><Relationship Id="rId63" Type="http://schemas.openxmlformats.org/officeDocument/2006/relationships/hyperlink" Target="https://m.edsoo.ru/8865cbac" TargetMode="External"/><Relationship Id="rId68" Type="http://schemas.openxmlformats.org/officeDocument/2006/relationships/hyperlink" Target="https://m.edsoo.ru/8865d7fa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8656630" TargetMode="External"/><Relationship Id="rId29" Type="http://schemas.openxmlformats.org/officeDocument/2006/relationships/hyperlink" Target="https://m.edsoo.ru/88657b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288" TargetMode="External"/><Relationship Id="rId32" Type="http://schemas.openxmlformats.org/officeDocument/2006/relationships/hyperlink" Target="https://m.edsoo.ru/886586c4" TargetMode="External"/><Relationship Id="rId37" Type="http://schemas.openxmlformats.org/officeDocument/2006/relationships/hyperlink" Target="https://m.edsoo.ru/88659272" TargetMode="External"/><Relationship Id="rId40" Type="http://schemas.openxmlformats.org/officeDocument/2006/relationships/hyperlink" Target="https://m.edsoo.ru/88659664" TargetMode="External"/><Relationship Id="rId45" Type="http://schemas.openxmlformats.org/officeDocument/2006/relationships/hyperlink" Target="https://m.edsoo.ru/8865a4ce" TargetMode="External"/><Relationship Id="rId53" Type="http://schemas.openxmlformats.org/officeDocument/2006/relationships/hyperlink" Target="https://m.edsoo.ru/8865ad98" TargetMode="External"/><Relationship Id="rId58" Type="http://schemas.openxmlformats.org/officeDocument/2006/relationships/hyperlink" Target="https://m.edsoo.ru/8865ca6c" TargetMode="External"/><Relationship Id="rId66" Type="http://schemas.openxmlformats.org/officeDocument/2006/relationships/hyperlink" Target="https://m.edsoo.ru/8865d4b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70b2" TargetMode="External"/><Relationship Id="rId28" Type="http://schemas.openxmlformats.org/officeDocument/2006/relationships/hyperlink" Target="https://m.edsoo.ru/88657800" TargetMode="External"/><Relationship Id="rId36" Type="http://schemas.openxmlformats.org/officeDocument/2006/relationships/hyperlink" Target="https://m.edsoo.ru/886590ce" TargetMode="External"/><Relationship Id="rId49" Type="http://schemas.openxmlformats.org/officeDocument/2006/relationships/hyperlink" Target="https://m.edsoo.ru/8865a79e" TargetMode="External"/><Relationship Id="rId57" Type="http://schemas.openxmlformats.org/officeDocument/2006/relationships/hyperlink" Target="https://m.edsoo.ru/8865c4d6" TargetMode="External"/><Relationship Id="rId61" Type="http://schemas.openxmlformats.org/officeDocument/2006/relationships/hyperlink" Target="https://m.edsoo.ru/8865c62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b1c" TargetMode="External"/><Relationship Id="rId31" Type="http://schemas.openxmlformats.org/officeDocument/2006/relationships/hyperlink" Target="https://m.edsoo.ru/88658444" TargetMode="External"/><Relationship Id="rId44" Type="http://schemas.openxmlformats.org/officeDocument/2006/relationships/hyperlink" Target="https://m.edsoo.ru/8865ab2c" TargetMode="External"/><Relationship Id="rId52" Type="http://schemas.openxmlformats.org/officeDocument/2006/relationships/hyperlink" Target="https://m.edsoo.ru/8865a97e" TargetMode="External"/><Relationship Id="rId60" Type="http://schemas.openxmlformats.org/officeDocument/2006/relationships/hyperlink" Target="https://m.edsoo.ru/8865c0d0" TargetMode="External"/><Relationship Id="rId65" Type="http://schemas.openxmlformats.org/officeDocument/2006/relationships/hyperlink" Target="https://m.edsoo.ru/8865cf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f9a" TargetMode="External"/><Relationship Id="rId27" Type="http://schemas.openxmlformats.org/officeDocument/2006/relationships/hyperlink" Target="https://m.edsoo.ru/886576de" TargetMode="External"/><Relationship Id="rId30" Type="http://schemas.openxmlformats.org/officeDocument/2006/relationships/hyperlink" Target="https://m.edsoo.ru/88657ca6" TargetMode="External"/><Relationship Id="rId35" Type="http://schemas.openxmlformats.org/officeDocument/2006/relationships/hyperlink" Target="https://m.edsoo.ru/88658f52" TargetMode="External"/><Relationship Id="rId43" Type="http://schemas.openxmlformats.org/officeDocument/2006/relationships/hyperlink" Target="https://m.edsoo.ru/88659b28" TargetMode="External"/><Relationship Id="rId48" Type="http://schemas.openxmlformats.org/officeDocument/2006/relationships/hyperlink" Target="https://m.edsoo.ru/8865b72a" TargetMode="External"/><Relationship Id="rId56" Type="http://schemas.openxmlformats.org/officeDocument/2006/relationships/hyperlink" Target="https://m.edsoo.ru/8865be6e" TargetMode="External"/><Relationship Id="rId64" Type="http://schemas.openxmlformats.org/officeDocument/2006/relationships/hyperlink" Target="https://m.edsoo.ru/8865d2e6" TargetMode="External"/><Relationship Id="rId69" Type="http://schemas.openxmlformats.org/officeDocument/2006/relationships/hyperlink" Target="https://m.edsoo.ru/8865d962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b9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874" TargetMode="External"/><Relationship Id="rId25" Type="http://schemas.openxmlformats.org/officeDocument/2006/relationships/hyperlink" Target="https://m.edsoo.ru/88657440" TargetMode="External"/><Relationship Id="rId33" Type="http://schemas.openxmlformats.org/officeDocument/2006/relationships/hyperlink" Target="https://m.edsoo.ru/88657f94" TargetMode="External"/><Relationship Id="rId38" Type="http://schemas.openxmlformats.org/officeDocument/2006/relationships/hyperlink" Target="https://m.edsoo.ru/8865939e" TargetMode="External"/><Relationship Id="rId46" Type="http://schemas.openxmlformats.org/officeDocument/2006/relationships/hyperlink" Target="https://m.edsoo.ru/8865a62c" TargetMode="External"/><Relationship Id="rId59" Type="http://schemas.openxmlformats.org/officeDocument/2006/relationships/hyperlink" Target="https://m.edsoo.ru/8865bfb8" TargetMode="External"/><Relationship Id="rId67" Type="http://schemas.openxmlformats.org/officeDocument/2006/relationships/hyperlink" Target="https://m.edsoo.ru/8865d6ba" TargetMode="External"/><Relationship Id="rId20" Type="http://schemas.openxmlformats.org/officeDocument/2006/relationships/hyperlink" Target="https://m.edsoo.ru/88656d60" TargetMode="External"/><Relationship Id="rId41" Type="http://schemas.openxmlformats.org/officeDocument/2006/relationships/hyperlink" Target="https://m.edsoo.ru/886597ae" TargetMode="External"/><Relationship Id="rId54" Type="http://schemas.openxmlformats.org/officeDocument/2006/relationships/hyperlink" Target="https://m.edsoo.ru/8865ba86" TargetMode="External"/><Relationship Id="rId62" Type="http://schemas.openxmlformats.org/officeDocument/2006/relationships/hyperlink" Target="https://m.edsoo.ru/8865c7b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6070</Words>
  <Characters>34602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2024-09-20T17:01:00Z</dcterms:created>
  <dcterms:modified xsi:type="dcterms:W3CDTF">2024-09-20T17:24:00Z</dcterms:modified>
</cp:coreProperties>
</file>